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565" w:rsidRDefault="00C643CD">
      <w:pPr>
        <w:spacing w:after="0" w:line="240" w:lineRule="auto"/>
        <w:jc w:val="center"/>
        <w:rPr>
          <w:rFonts w:ascii="Arial Rounded MT Bold" w:eastAsia="Arial Rounded MT Bold" w:hAnsi="Arial Rounded MT Bold" w:cs="Arial Rounded MT Bold"/>
          <w:b/>
          <w:sz w:val="28"/>
        </w:rPr>
      </w:pPr>
      <w:r>
        <w:rPr>
          <w:rFonts w:ascii="Arial Rounded MT Bold" w:eastAsia="Arial Rounded MT Bold" w:hAnsi="Arial Rounded MT Bold" w:cs="Arial Rounded MT Bold"/>
          <w:b/>
          <w:sz w:val="28"/>
        </w:rPr>
        <w:t>13 EK</w:t>
      </w:r>
      <w:r>
        <w:rPr>
          <w:rFonts w:ascii="Arial" w:eastAsia="Arial" w:hAnsi="Arial" w:cs="Arial"/>
          <w:b/>
          <w:sz w:val="28"/>
        </w:rPr>
        <w:t>İ</w:t>
      </w:r>
      <w:r>
        <w:rPr>
          <w:rFonts w:ascii="Arial Rounded MT Bold" w:eastAsia="Arial Rounded MT Bold" w:hAnsi="Arial Rounded MT Bold" w:cs="Arial Rounded MT Bold"/>
          <w:b/>
          <w:sz w:val="28"/>
        </w:rPr>
        <w:t>M - DÜNYA AFET R</w:t>
      </w:r>
      <w:r>
        <w:rPr>
          <w:rFonts w:ascii="Arial" w:eastAsia="Arial" w:hAnsi="Arial" w:cs="Arial"/>
          <w:b/>
          <w:sz w:val="28"/>
        </w:rPr>
        <w:t>İ</w:t>
      </w:r>
      <w:r>
        <w:rPr>
          <w:rFonts w:ascii="Arial Rounded MT Bold" w:eastAsia="Arial Rounded MT Bold" w:hAnsi="Arial Rounded MT Bold" w:cs="Arial Rounded MT Bold"/>
          <w:b/>
          <w:sz w:val="28"/>
        </w:rPr>
        <w:t>SKLER</w:t>
      </w:r>
      <w:r>
        <w:rPr>
          <w:rFonts w:ascii="Arial" w:eastAsia="Arial" w:hAnsi="Arial" w:cs="Arial"/>
          <w:b/>
          <w:sz w:val="28"/>
        </w:rPr>
        <w:t>İ</w:t>
      </w:r>
      <w:r>
        <w:rPr>
          <w:rFonts w:ascii="Arial Rounded MT Bold" w:eastAsia="Arial Rounded MT Bold" w:hAnsi="Arial Rounded MT Bold" w:cs="Arial Rounded MT Bold"/>
          <w:b/>
          <w:sz w:val="28"/>
        </w:rPr>
        <w:t>N</w:t>
      </w:r>
      <w:r>
        <w:rPr>
          <w:rFonts w:ascii="Arial" w:eastAsia="Arial" w:hAnsi="Arial" w:cs="Arial"/>
          <w:b/>
          <w:sz w:val="28"/>
        </w:rPr>
        <w:t>İ</w:t>
      </w:r>
      <w:r>
        <w:rPr>
          <w:rFonts w:ascii="Arial Rounded MT Bold" w:eastAsia="Arial Rounded MT Bold" w:hAnsi="Arial Rounded MT Bold" w:cs="Arial Rounded MT Bold"/>
          <w:b/>
          <w:sz w:val="28"/>
        </w:rPr>
        <w:t>N AZALTILMASI GÜNÜ</w:t>
      </w:r>
    </w:p>
    <w:p w:rsidR="00E75565" w:rsidRDefault="00E75565">
      <w:pPr>
        <w:spacing w:after="0" w:line="240" w:lineRule="auto"/>
        <w:jc w:val="center"/>
        <w:rPr>
          <w:rFonts w:ascii="Arial Rounded MT Bold" w:eastAsia="Arial Rounded MT Bold" w:hAnsi="Arial Rounded MT Bold" w:cs="Arial Rounded MT Bold"/>
          <w:b/>
          <w:sz w:val="24"/>
        </w:rPr>
      </w:pPr>
    </w:p>
    <w:p w:rsidR="00E75565" w:rsidRDefault="00E75565">
      <w:pPr>
        <w:spacing w:after="0" w:line="240" w:lineRule="auto"/>
        <w:jc w:val="center"/>
        <w:rPr>
          <w:rFonts w:ascii="Arial Rounded MT Bold" w:eastAsia="Arial Rounded MT Bold" w:hAnsi="Arial Rounded MT Bold" w:cs="Arial Rounded MT Bold"/>
          <w:b/>
          <w:sz w:val="24"/>
        </w:rPr>
      </w:pP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color w:val="FF0000"/>
          <w:sz w:val="24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</w:rPr>
        <w:t>AFET NED</w:t>
      </w:r>
      <w:r>
        <w:rPr>
          <w:rFonts w:ascii="Arial" w:eastAsia="Arial" w:hAnsi="Arial" w:cs="Arial"/>
          <w:color w:val="FF0000"/>
          <w:sz w:val="24"/>
        </w:rPr>
        <w:t>İ</w:t>
      </w:r>
      <w:r>
        <w:rPr>
          <w:rFonts w:ascii="Arial Rounded MT Bold" w:eastAsia="Arial Rounded MT Bold" w:hAnsi="Arial Rounded MT Bold" w:cs="Arial Rounded MT Bold"/>
          <w:color w:val="FF0000"/>
          <w:sz w:val="24"/>
        </w:rPr>
        <w:t>R?</w:t>
      </w: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  <w:r>
        <w:rPr>
          <w:rFonts w:ascii="Arial Rounded MT Bold" w:eastAsia="Arial Rounded MT Bold" w:hAnsi="Arial Rounded MT Bold" w:cs="Arial Rounded MT Bold"/>
          <w:sz w:val="24"/>
        </w:rPr>
        <w:t>Herhangi bir tehlikenin yol açt</w:t>
      </w:r>
      <w:r>
        <w:rPr>
          <w:rFonts w:ascii="Calibri" w:eastAsia="Calibri" w:hAnsi="Calibri" w:cs="Calibri"/>
          <w:sz w:val="24"/>
        </w:rPr>
        <w:t>ı</w:t>
      </w:r>
      <w:r>
        <w:rPr>
          <w:rFonts w:ascii="Arial" w:eastAsia="Arial" w:hAnsi="Arial" w:cs="Arial"/>
          <w:sz w:val="24"/>
        </w:rPr>
        <w:t>ğı</w:t>
      </w:r>
      <w:r>
        <w:rPr>
          <w:rFonts w:ascii="Arial Rounded MT Bold" w:eastAsia="Arial Rounded MT Bold" w:hAnsi="Arial Rounded MT Bold" w:cs="Arial Rounded MT Bold"/>
          <w:sz w:val="24"/>
        </w:rPr>
        <w:t xml:space="preserve"> kötü etkiler ile ba</w:t>
      </w:r>
      <w:r>
        <w:rPr>
          <w:rFonts w:ascii="Arial" w:eastAsia="Arial" w:hAnsi="Arial" w:cs="Arial"/>
          <w:sz w:val="24"/>
        </w:rPr>
        <w:t>ş</w:t>
      </w:r>
      <w:r>
        <w:rPr>
          <w:rFonts w:ascii="Arial Rounded MT Bold" w:eastAsia="Arial Rounded MT Bold" w:hAnsi="Arial Rounded MT Bold" w:cs="Arial Rounded MT Bold"/>
          <w:sz w:val="24"/>
        </w:rPr>
        <w:t xml:space="preserve"> etmeye yerel imkânların yetmedi</w:t>
      </w:r>
      <w:r>
        <w:rPr>
          <w:rFonts w:ascii="Arial" w:eastAsia="Arial" w:hAnsi="Arial" w:cs="Arial"/>
          <w:sz w:val="24"/>
        </w:rPr>
        <w:t>ğ</w:t>
      </w:r>
      <w:r>
        <w:rPr>
          <w:rFonts w:ascii="Arial Rounded MT Bold" w:eastAsia="Arial Rounded MT Bold" w:hAnsi="Arial Rounded MT Bold" w:cs="Arial Rounded MT Bold"/>
          <w:sz w:val="24"/>
        </w:rPr>
        <w:t>i durumlar “afet” olarak tanımlanmaktadır.</w:t>
      </w: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  <w:r>
        <w:rPr>
          <w:rFonts w:ascii="Arial Rounded MT Bold" w:eastAsia="Arial Rounded MT Bold" w:hAnsi="Arial Rounded MT Bold" w:cs="Arial Rounded MT Bold"/>
          <w:sz w:val="24"/>
        </w:rPr>
        <w:t xml:space="preserve">  </w:t>
      </w:r>
      <w:r>
        <w:rPr>
          <w:rFonts w:ascii="Calibri" w:eastAsia="Calibri" w:hAnsi="Calibri" w:cs="Calibri"/>
        </w:rPr>
        <w:t xml:space="preserve">                          </w:t>
      </w:r>
      <w:r w:rsidR="00E75565">
        <w:object w:dxaOrig="8703" w:dyaOrig="4124">
          <v:rect id="rectole0000000000" o:spid="_x0000_i1025" style="width:435.2pt;height:206.45pt" o:ole="" o:preferrelative="t" stroked="f">
            <v:imagedata r:id="rId5" o:title=""/>
          </v:rect>
          <o:OLEObject Type="Embed" ProgID="StaticMetafile" ShapeID="rectole0000000000" DrawAspect="Content" ObjectID="_1758397181" r:id="rId6"/>
        </w:object>
      </w:r>
    </w:p>
    <w:p w:rsidR="00E75565" w:rsidRDefault="00E75565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color w:val="FF0000"/>
          <w:sz w:val="24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</w:rPr>
        <w:t>NEDEN 13 EK</w:t>
      </w:r>
      <w:r>
        <w:rPr>
          <w:rFonts w:ascii="Arial" w:eastAsia="Arial" w:hAnsi="Arial" w:cs="Arial"/>
          <w:color w:val="FF0000"/>
          <w:sz w:val="24"/>
        </w:rPr>
        <w:t>İ</w:t>
      </w:r>
      <w:r>
        <w:rPr>
          <w:rFonts w:ascii="Arial Rounded MT Bold" w:eastAsia="Arial Rounded MT Bold" w:hAnsi="Arial Rounded MT Bold" w:cs="Arial Rounded MT Bold"/>
          <w:color w:val="FF0000"/>
          <w:sz w:val="24"/>
        </w:rPr>
        <w:t>M?</w:t>
      </w: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  <w:r>
        <w:rPr>
          <w:rFonts w:ascii="Arial Rounded MT Bold" w:eastAsia="Arial Rounded MT Bold" w:hAnsi="Arial Rounded MT Bold" w:cs="Arial Rounded MT Bold"/>
          <w:sz w:val="24"/>
        </w:rPr>
        <w:t xml:space="preserve">Risk azaltma ve risk </w:t>
      </w:r>
      <w:proofErr w:type="spellStart"/>
      <w:r>
        <w:rPr>
          <w:rFonts w:ascii="Arial Rounded MT Bold" w:eastAsia="Arial Rounded MT Bold" w:hAnsi="Arial Rounded MT Bold" w:cs="Arial Rounded MT Bold"/>
          <w:sz w:val="24"/>
        </w:rPr>
        <w:t>farkındalı</w:t>
      </w:r>
      <w:r>
        <w:rPr>
          <w:rFonts w:ascii="Arial" w:eastAsia="Arial" w:hAnsi="Arial" w:cs="Arial"/>
          <w:sz w:val="24"/>
        </w:rPr>
        <w:t>ğı</w:t>
      </w:r>
      <w:proofErr w:type="spellEnd"/>
      <w:r>
        <w:rPr>
          <w:rFonts w:ascii="Arial Rounded MT Bold" w:eastAsia="Arial Rounded MT Bold" w:hAnsi="Arial Rounded MT Bold" w:cs="Arial Rounded MT Bold"/>
          <w:sz w:val="24"/>
        </w:rPr>
        <w:t xml:space="preserve"> ba</w:t>
      </w:r>
      <w:r>
        <w:rPr>
          <w:rFonts w:ascii="Arial" w:eastAsia="Arial" w:hAnsi="Arial" w:cs="Arial"/>
          <w:sz w:val="24"/>
        </w:rPr>
        <w:t>ğ</w:t>
      </w:r>
      <w:r>
        <w:rPr>
          <w:rFonts w:ascii="Arial Rounded MT Bold" w:eastAsia="Arial Rounded MT Bold" w:hAnsi="Arial Rounded MT Bold" w:cs="Arial Rounded MT Bold"/>
          <w:sz w:val="24"/>
        </w:rPr>
        <w:t>lamında; afet önleme, zarar azaltma ve hazırlı</w:t>
      </w:r>
      <w:r>
        <w:rPr>
          <w:rFonts w:ascii="Arial" w:eastAsia="Arial" w:hAnsi="Arial" w:cs="Arial"/>
          <w:sz w:val="24"/>
        </w:rPr>
        <w:t>ğı</w:t>
      </w:r>
      <w:r>
        <w:rPr>
          <w:rFonts w:ascii="Arial Rounded MT Bold" w:eastAsia="Arial Rounded MT Bold" w:hAnsi="Arial Rounded MT Bold" w:cs="Arial Rounded MT Bold"/>
          <w:sz w:val="24"/>
        </w:rPr>
        <w:t xml:space="preserve"> faaliyetlerini kapsayan Dünya Afet Risklerinin Azaltılması Günü, ilk kez 1989 yılında, BM Genel Kurulu’nun ça</w:t>
      </w:r>
      <w:r>
        <w:rPr>
          <w:rFonts w:ascii="Arial" w:eastAsia="Arial" w:hAnsi="Arial" w:cs="Arial"/>
          <w:sz w:val="24"/>
        </w:rPr>
        <w:t>ğ</w:t>
      </w:r>
      <w:r>
        <w:rPr>
          <w:rFonts w:ascii="Arial Rounded MT Bold" w:eastAsia="Arial Rounded MT Bold" w:hAnsi="Arial Rounded MT Bold" w:cs="Arial Rounded MT Bold"/>
          <w:sz w:val="24"/>
        </w:rPr>
        <w:t>rısıyla ba</w:t>
      </w:r>
      <w:r>
        <w:rPr>
          <w:rFonts w:ascii="Arial" w:eastAsia="Arial" w:hAnsi="Arial" w:cs="Arial"/>
          <w:sz w:val="24"/>
        </w:rPr>
        <w:t>ş</w:t>
      </w:r>
      <w:r>
        <w:rPr>
          <w:rFonts w:ascii="Arial Rounded MT Bold" w:eastAsia="Arial Rounded MT Bold" w:hAnsi="Arial Rounded MT Bold" w:cs="Arial Rounded MT Bold"/>
          <w:sz w:val="24"/>
        </w:rPr>
        <w:t>latılmı</w:t>
      </w:r>
      <w:r>
        <w:rPr>
          <w:rFonts w:ascii="Arial" w:eastAsia="Arial" w:hAnsi="Arial" w:cs="Arial"/>
          <w:sz w:val="24"/>
        </w:rPr>
        <w:t>ş</w:t>
      </w:r>
      <w:r>
        <w:rPr>
          <w:rFonts w:ascii="Arial Rounded MT Bold" w:eastAsia="Arial Rounded MT Bold" w:hAnsi="Arial Rounded MT Bold" w:cs="Arial Rounded MT Bold"/>
          <w:sz w:val="24"/>
        </w:rPr>
        <w:t>, daha sonra aynı</w:t>
      </w:r>
      <w:r>
        <w:rPr>
          <w:rFonts w:ascii="Arial Rounded MT Bold" w:eastAsia="Arial Rounded MT Bold" w:hAnsi="Arial Rounded MT Bold" w:cs="Arial Rounded MT Bold"/>
          <w:sz w:val="24"/>
        </w:rPr>
        <w:t xml:space="preserve"> Kurulun kararı ile ilki </w:t>
      </w:r>
      <w:r>
        <w:rPr>
          <w:rFonts w:ascii="Arial Rounded MT Bold" w:eastAsia="Arial Rounded MT Bold" w:hAnsi="Arial Rounded MT Bold" w:cs="Arial Rounded MT Bold"/>
          <w:sz w:val="24"/>
          <w:u w:val="single"/>
        </w:rPr>
        <w:t>13 Ekim 2009</w:t>
      </w:r>
      <w:r>
        <w:rPr>
          <w:rFonts w:ascii="Arial Rounded MT Bold" w:eastAsia="Arial Rounded MT Bold" w:hAnsi="Arial Rounded MT Bold" w:cs="Arial Rounded MT Bold"/>
          <w:sz w:val="24"/>
        </w:rPr>
        <w:t xml:space="preserve"> olmak üzere her yıl kutlanması kararla</w:t>
      </w:r>
      <w:r>
        <w:rPr>
          <w:rFonts w:ascii="Arial" w:eastAsia="Arial" w:hAnsi="Arial" w:cs="Arial"/>
          <w:sz w:val="24"/>
        </w:rPr>
        <w:t>ş</w:t>
      </w:r>
      <w:r>
        <w:rPr>
          <w:rFonts w:ascii="Arial Rounded MT Bold" w:eastAsia="Arial Rounded MT Bold" w:hAnsi="Arial Rounded MT Bold" w:cs="Arial Rounded MT Bold"/>
          <w:sz w:val="24"/>
        </w:rPr>
        <w:t>tırılmı</w:t>
      </w:r>
      <w:r>
        <w:rPr>
          <w:rFonts w:ascii="Arial" w:eastAsia="Arial" w:hAnsi="Arial" w:cs="Arial"/>
          <w:sz w:val="24"/>
        </w:rPr>
        <w:t>ş</w:t>
      </w:r>
      <w:r>
        <w:rPr>
          <w:rFonts w:ascii="Arial Rounded MT Bold" w:eastAsia="Arial Rounded MT Bold" w:hAnsi="Arial Rounded MT Bold" w:cs="Arial Rounded MT Bold"/>
          <w:sz w:val="24"/>
        </w:rPr>
        <w:t>tır.</w:t>
      </w:r>
    </w:p>
    <w:p w:rsidR="00E75565" w:rsidRDefault="00E75565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color w:val="FF0000"/>
          <w:sz w:val="24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</w:rPr>
        <w:t>SENDA</w:t>
      </w:r>
      <w:r>
        <w:rPr>
          <w:rFonts w:ascii="Arial" w:eastAsia="Arial" w:hAnsi="Arial" w:cs="Arial"/>
          <w:color w:val="FF0000"/>
          <w:sz w:val="24"/>
        </w:rPr>
        <w:t>İ</w:t>
      </w:r>
      <w:r>
        <w:rPr>
          <w:rFonts w:ascii="Arial Rounded MT Bold" w:eastAsia="Arial Rounded MT Bold" w:hAnsi="Arial Rounded MT Bold" w:cs="Arial Rounded MT Bold"/>
          <w:color w:val="FF0000"/>
          <w:sz w:val="24"/>
        </w:rPr>
        <w:t>* ÇERÇEVES</w:t>
      </w:r>
      <w:r>
        <w:rPr>
          <w:rFonts w:ascii="Arial" w:eastAsia="Arial" w:hAnsi="Arial" w:cs="Arial"/>
          <w:color w:val="FF0000"/>
          <w:sz w:val="24"/>
        </w:rPr>
        <w:t>İ</w:t>
      </w:r>
      <w:r>
        <w:rPr>
          <w:rFonts w:ascii="Arial Rounded MT Bold" w:eastAsia="Arial Rounded MT Bold" w:hAnsi="Arial Rounded MT Bold" w:cs="Arial Rounded MT Bold"/>
          <w:color w:val="FF0000"/>
          <w:sz w:val="24"/>
        </w:rPr>
        <w:t xml:space="preserve"> </w:t>
      </w: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  <w:r>
        <w:rPr>
          <w:rFonts w:ascii="Arial Rounded MT Bold" w:eastAsia="Arial Rounded MT Bold" w:hAnsi="Arial Rounded MT Bold" w:cs="Arial Rounded MT Bold"/>
          <w:sz w:val="24"/>
        </w:rPr>
        <w:t xml:space="preserve">2015 sonrası afet risklerinin azaltılmasını konu alan </w:t>
      </w:r>
      <w:proofErr w:type="spellStart"/>
      <w:r>
        <w:rPr>
          <w:rFonts w:ascii="Arial Rounded MT Bold" w:eastAsia="Arial Rounded MT Bold" w:hAnsi="Arial Rounded MT Bold" w:cs="Arial Rounded MT Bold"/>
          <w:sz w:val="24"/>
        </w:rPr>
        <w:t>Sendai</w:t>
      </w:r>
      <w:proofErr w:type="spellEnd"/>
      <w:r>
        <w:rPr>
          <w:rFonts w:ascii="Arial Rounded MT Bold" w:eastAsia="Arial Rounded MT Bold" w:hAnsi="Arial Rounded MT Bold" w:cs="Arial Rounded MT Bold"/>
          <w:sz w:val="24"/>
        </w:rPr>
        <w:t xml:space="preserve"> Çerçevesi (2015-2030) do</w:t>
      </w:r>
      <w:r>
        <w:rPr>
          <w:rFonts w:ascii="Arial" w:eastAsia="Arial" w:hAnsi="Arial" w:cs="Arial"/>
          <w:sz w:val="24"/>
        </w:rPr>
        <w:t>ğ</w:t>
      </w:r>
      <w:r>
        <w:rPr>
          <w:rFonts w:ascii="Arial Rounded MT Bold" w:eastAsia="Arial Rounded MT Bold" w:hAnsi="Arial Rounded MT Bold" w:cs="Arial Rounded MT Bold"/>
          <w:sz w:val="24"/>
        </w:rPr>
        <w:t>a ya da insan kaynaklı tehlikelerin yol açtı</w:t>
      </w:r>
      <w:r>
        <w:rPr>
          <w:rFonts w:ascii="Arial" w:eastAsia="Arial" w:hAnsi="Arial" w:cs="Arial"/>
          <w:sz w:val="24"/>
        </w:rPr>
        <w:t>ğı</w:t>
      </w:r>
      <w:r>
        <w:rPr>
          <w:rFonts w:ascii="Arial Rounded MT Bold" w:eastAsia="Arial Rounded MT Bold" w:hAnsi="Arial Rounded MT Bold" w:cs="Arial Rounded MT Bold"/>
          <w:sz w:val="24"/>
        </w:rPr>
        <w:t xml:space="preserve"> küçük - büyük</w:t>
      </w:r>
      <w:r>
        <w:rPr>
          <w:rFonts w:ascii="Arial Rounded MT Bold" w:eastAsia="Arial Rounded MT Bold" w:hAnsi="Arial Rounded MT Bold" w:cs="Arial Rounded MT Bold"/>
          <w:sz w:val="24"/>
        </w:rPr>
        <w:t xml:space="preserve"> ölçekli, sık ve seyrek, ani ve yava</w:t>
      </w:r>
      <w:r>
        <w:rPr>
          <w:rFonts w:ascii="Arial" w:eastAsia="Arial" w:hAnsi="Arial" w:cs="Arial"/>
          <w:sz w:val="24"/>
        </w:rPr>
        <w:t>ş</w:t>
      </w:r>
      <w:r>
        <w:rPr>
          <w:rFonts w:ascii="Arial Rounded MT Bold" w:eastAsia="Arial Rounded MT Bold" w:hAnsi="Arial Rounded MT Bold" w:cs="Arial Rounded MT Bold"/>
          <w:sz w:val="24"/>
        </w:rPr>
        <w:t xml:space="preserve"> geli</w:t>
      </w:r>
      <w:r>
        <w:rPr>
          <w:rFonts w:ascii="Arial" w:eastAsia="Arial" w:hAnsi="Arial" w:cs="Arial"/>
          <w:sz w:val="24"/>
        </w:rPr>
        <w:t>ş</w:t>
      </w:r>
      <w:r>
        <w:rPr>
          <w:rFonts w:ascii="Arial Rounded MT Bold" w:eastAsia="Arial Rounded MT Bold" w:hAnsi="Arial Rounded MT Bold" w:cs="Arial Rounded MT Bold"/>
          <w:sz w:val="24"/>
        </w:rPr>
        <w:t>en afet risklerine, ayn</w:t>
      </w:r>
      <w:r>
        <w:rPr>
          <w:rFonts w:ascii="Arial" w:eastAsia="Arial" w:hAnsi="Arial" w:cs="Arial"/>
          <w:sz w:val="24"/>
        </w:rPr>
        <w:t>ı</w:t>
      </w:r>
      <w:r>
        <w:rPr>
          <w:rFonts w:ascii="Arial Rounded MT Bold" w:eastAsia="Arial Rounded MT Bold" w:hAnsi="Arial Rounded MT Bold" w:cs="Arial Rounded MT Bold"/>
          <w:sz w:val="24"/>
        </w:rPr>
        <w:t xml:space="preserve"> zamanda çevresel, teknolojik ve biyolojik tehlike ve risklere uygulanacakt</w:t>
      </w:r>
      <w:r>
        <w:rPr>
          <w:rFonts w:ascii="Arial" w:eastAsia="Arial" w:hAnsi="Arial" w:cs="Arial"/>
          <w:sz w:val="24"/>
        </w:rPr>
        <w:t>ı</w:t>
      </w:r>
      <w:r>
        <w:rPr>
          <w:rFonts w:ascii="Arial Rounded MT Bold" w:eastAsia="Arial Rounded MT Bold" w:hAnsi="Arial Rounded MT Bold" w:cs="Arial Rounded MT Bold"/>
          <w:sz w:val="24"/>
        </w:rPr>
        <w:t>r. Çerçeve, afet riski bak</w:t>
      </w:r>
      <w:r>
        <w:rPr>
          <w:rFonts w:ascii="Arial" w:eastAsia="Arial" w:hAnsi="Arial" w:cs="Arial"/>
          <w:sz w:val="24"/>
        </w:rPr>
        <w:t>ı</w:t>
      </w:r>
      <w:r>
        <w:rPr>
          <w:rFonts w:ascii="Arial Rounded MT Bold" w:eastAsia="Arial Rounded MT Bold" w:hAnsi="Arial Rounded MT Bold" w:cs="Arial Rounded MT Bold"/>
          <w:sz w:val="24"/>
        </w:rPr>
        <w:t>m</w:t>
      </w:r>
      <w:r>
        <w:rPr>
          <w:rFonts w:ascii="Arial" w:eastAsia="Arial" w:hAnsi="Arial" w:cs="Arial"/>
          <w:sz w:val="24"/>
        </w:rPr>
        <w:t>ı</w:t>
      </w:r>
      <w:r>
        <w:rPr>
          <w:rFonts w:ascii="Arial Rounded MT Bold" w:eastAsia="Arial Rounded MT Bold" w:hAnsi="Arial Rounded MT Bold" w:cs="Arial Rounded MT Bold"/>
          <w:sz w:val="24"/>
        </w:rPr>
        <w:t>ndan tüm kalk</w:t>
      </w:r>
      <w:r>
        <w:rPr>
          <w:rFonts w:ascii="Arial" w:eastAsia="Arial" w:hAnsi="Arial" w:cs="Arial"/>
          <w:sz w:val="24"/>
        </w:rPr>
        <w:t>ı</w:t>
      </w:r>
      <w:r>
        <w:rPr>
          <w:rFonts w:ascii="Arial Rounded MT Bold" w:eastAsia="Arial Rounded MT Bold" w:hAnsi="Arial Rounded MT Bold" w:cs="Arial Rounded MT Bold"/>
          <w:sz w:val="24"/>
        </w:rPr>
        <w:t>nma seviyelerinde tüm sektörlere ve sektörler aras</w:t>
      </w:r>
      <w:r>
        <w:rPr>
          <w:rFonts w:ascii="Arial" w:eastAsia="Arial" w:hAnsi="Arial" w:cs="Arial"/>
          <w:sz w:val="24"/>
        </w:rPr>
        <w:t>ı</w:t>
      </w:r>
      <w:r>
        <w:rPr>
          <w:rFonts w:ascii="Arial Rounded MT Bold" w:eastAsia="Arial Rounded MT Bold" w:hAnsi="Arial Rounded MT Bold" w:cs="Arial Rounded MT Bold"/>
          <w:sz w:val="24"/>
        </w:rPr>
        <w:t xml:space="preserve"> </w:t>
      </w:r>
      <w:r>
        <w:rPr>
          <w:rFonts w:ascii="Arial Rounded MT Bold" w:eastAsia="Arial Rounded MT Bold" w:hAnsi="Arial Rounded MT Bold" w:cs="Arial Rounded MT Bold"/>
          <w:sz w:val="24"/>
        </w:rPr>
        <w:t>çoklu tehlike yönetimine rehberlik etmeyi amaçlamaktad</w:t>
      </w:r>
      <w:r>
        <w:rPr>
          <w:rFonts w:ascii="Arial" w:eastAsia="Arial" w:hAnsi="Arial" w:cs="Arial"/>
          <w:sz w:val="24"/>
        </w:rPr>
        <w:t>ı</w:t>
      </w:r>
      <w:r>
        <w:rPr>
          <w:rFonts w:ascii="Arial Rounded MT Bold" w:eastAsia="Arial Rounded MT Bold" w:hAnsi="Arial Rounded MT Bold" w:cs="Arial Rounded MT Bold"/>
          <w:sz w:val="24"/>
        </w:rPr>
        <w:t xml:space="preserve">r. </w:t>
      </w:r>
    </w:p>
    <w:p w:rsidR="00E75565" w:rsidRDefault="00C643CD">
      <w:pPr>
        <w:spacing w:before="100" w:after="10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  <w:r>
        <w:rPr>
          <w:rFonts w:ascii="Arial Rounded MT Bold" w:eastAsia="Arial Rounded MT Bold" w:hAnsi="Arial Rounded MT Bold" w:cs="Arial Rounded MT Bold"/>
          <w:sz w:val="24"/>
        </w:rPr>
        <w:t>Bu çerçevenin beklenen sonucuna ve amac</w:t>
      </w:r>
      <w:r>
        <w:rPr>
          <w:rFonts w:ascii="Calibri" w:eastAsia="Calibri" w:hAnsi="Calibri" w:cs="Calibri"/>
          <w:sz w:val="24"/>
        </w:rPr>
        <w:t>ı</w:t>
      </w:r>
      <w:r>
        <w:rPr>
          <w:rFonts w:ascii="Arial Rounded MT Bold" w:eastAsia="Arial Rounded MT Bold" w:hAnsi="Arial Rounded MT Bold" w:cs="Arial Rounded MT Bold"/>
          <w:sz w:val="24"/>
        </w:rPr>
        <w:t>na ula</w:t>
      </w:r>
      <w:r>
        <w:rPr>
          <w:rFonts w:ascii="Arial" w:eastAsia="Arial" w:hAnsi="Arial" w:cs="Arial"/>
          <w:sz w:val="24"/>
        </w:rPr>
        <w:t>ş</w:t>
      </w:r>
      <w:r>
        <w:rPr>
          <w:rFonts w:ascii="Arial Rounded MT Bold" w:eastAsia="Arial Rounded MT Bold" w:hAnsi="Arial Rounded MT Bold" w:cs="Arial Rounded MT Bold"/>
          <w:sz w:val="24"/>
        </w:rPr>
        <w:t>ması için yedi küresel hedef ve 4 eylem önceli</w:t>
      </w:r>
      <w:r>
        <w:rPr>
          <w:rFonts w:ascii="Arial" w:eastAsia="Arial" w:hAnsi="Arial" w:cs="Arial"/>
          <w:sz w:val="24"/>
        </w:rPr>
        <w:t>ğ</w:t>
      </w:r>
      <w:r>
        <w:rPr>
          <w:rFonts w:ascii="Arial Rounded MT Bold" w:eastAsia="Arial Rounded MT Bold" w:hAnsi="Arial Rounded MT Bold" w:cs="Arial Rounded MT Bold"/>
          <w:sz w:val="24"/>
        </w:rPr>
        <w:t>i belirlenmi</w:t>
      </w:r>
      <w:r>
        <w:rPr>
          <w:rFonts w:ascii="Arial" w:eastAsia="Arial" w:hAnsi="Arial" w:cs="Arial"/>
          <w:sz w:val="24"/>
        </w:rPr>
        <w:t>ş</w:t>
      </w:r>
      <w:r>
        <w:rPr>
          <w:rFonts w:ascii="Arial Rounded MT Bold" w:eastAsia="Arial Rounded MT Bold" w:hAnsi="Arial Rounded MT Bold" w:cs="Arial Rounded MT Bold"/>
          <w:sz w:val="24"/>
        </w:rPr>
        <w:t>tir.</w:t>
      </w: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b/>
          <w:color w:val="0070C0"/>
          <w:sz w:val="24"/>
        </w:rPr>
      </w:pP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Küresel hedefler:</w:t>
      </w:r>
    </w:p>
    <w:p w:rsidR="00E75565" w:rsidRDefault="00C643CD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b/>
          <w:color w:val="0070C0"/>
          <w:sz w:val="24"/>
        </w:rPr>
      </w:pP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Afet nedeniyle küresel can kayb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 say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s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 2030 y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l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na kadar 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önemli ölçüde azaltmak, bu do</w:t>
      </w:r>
      <w:r>
        <w:rPr>
          <w:rFonts w:ascii="Arial" w:eastAsia="Arial" w:hAnsi="Arial" w:cs="Arial"/>
          <w:b/>
          <w:color w:val="0070C0"/>
          <w:sz w:val="24"/>
        </w:rPr>
        <w:t>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rultuda 2005-2015 dönemine kıyasla, 2020-2030 yılları arasında küresel seviyede her 100.000 nüfus ba</w:t>
      </w:r>
      <w:r>
        <w:rPr>
          <w:rFonts w:ascii="Arial" w:eastAsia="Arial" w:hAnsi="Arial" w:cs="Arial"/>
          <w:b/>
          <w:color w:val="0070C0"/>
          <w:sz w:val="24"/>
        </w:rPr>
        <w:t>şı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na can kaybı ortalamasını dü</w:t>
      </w:r>
      <w:r>
        <w:rPr>
          <w:rFonts w:ascii="Arial" w:eastAsia="Arial" w:hAnsi="Arial" w:cs="Arial"/>
          <w:b/>
          <w:color w:val="0070C0"/>
          <w:sz w:val="24"/>
        </w:rPr>
        <w:t>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ürmek. </w:t>
      </w:r>
    </w:p>
    <w:p w:rsidR="00E75565" w:rsidRDefault="00E75565">
      <w:pPr>
        <w:spacing w:before="100" w:after="10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</w:p>
    <w:p w:rsidR="00E75565" w:rsidRDefault="00C643CD">
      <w:pPr>
        <w:spacing w:before="100" w:after="100" w:line="240" w:lineRule="auto"/>
        <w:jc w:val="both"/>
        <w:rPr>
          <w:rFonts w:ascii="Arial Rounded MT Bold" w:eastAsia="Arial Rounded MT Bold" w:hAnsi="Arial Rounded MT Bold" w:cs="Arial Rounded MT Bold"/>
          <w:sz w:val="16"/>
        </w:rPr>
      </w:pPr>
      <w:r>
        <w:rPr>
          <w:rFonts w:ascii="Arial Rounded MT Bold" w:eastAsia="Arial Rounded MT Bold" w:hAnsi="Arial Rounded MT Bold" w:cs="Arial Rounded MT Bold"/>
          <w:sz w:val="16"/>
        </w:rPr>
        <w:t xml:space="preserve">*: </w:t>
      </w:r>
      <w:proofErr w:type="spellStart"/>
      <w:r>
        <w:rPr>
          <w:rFonts w:ascii="Arial Rounded MT Bold" w:eastAsia="Arial Rounded MT Bold" w:hAnsi="Arial Rounded MT Bold" w:cs="Arial Rounded MT Bold"/>
          <w:sz w:val="16"/>
        </w:rPr>
        <w:t>Sendai</w:t>
      </w:r>
      <w:proofErr w:type="spellEnd"/>
      <w:r>
        <w:rPr>
          <w:rFonts w:ascii="Arial Rounded MT Bold" w:eastAsia="Arial Rounded MT Bold" w:hAnsi="Arial Rounded MT Bold" w:cs="Arial Rounded MT Bold"/>
          <w:sz w:val="16"/>
        </w:rPr>
        <w:t xml:space="preserve">; </w:t>
      </w:r>
      <w:proofErr w:type="spellStart"/>
      <w:r>
        <w:rPr>
          <w:rFonts w:ascii="Arial Rounded MT Bold" w:eastAsia="Arial Rounded MT Bold" w:hAnsi="Arial Rounded MT Bold" w:cs="Arial Rounded MT Bold"/>
          <w:sz w:val="16"/>
        </w:rPr>
        <w:t>Japonyanın</w:t>
      </w:r>
      <w:proofErr w:type="spellEnd"/>
      <w:r>
        <w:rPr>
          <w:rFonts w:ascii="Arial Rounded MT Bold" w:eastAsia="Arial Rounded MT Bold" w:hAnsi="Arial Rounded MT Bold" w:cs="Arial Rounded MT Bold"/>
          <w:sz w:val="16"/>
        </w:rPr>
        <w:t xml:space="preserve"> </w:t>
      </w:r>
      <w:proofErr w:type="spellStart"/>
      <w:r>
        <w:rPr>
          <w:rFonts w:ascii="Arial Rounded MT Bold" w:eastAsia="Arial Rounded MT Bold" w:hAnsi="Arial Rounded MT Bold" w:cs="Arial Rounded MT Bold"/>
          <w:sz w:val="16"/>
        </w:rPr>
        <w:t>Miyagi</w:t>
      </w:r>
      <w:proofErr w:type="spellEnd"/>
      <w:r>
        <w:rPr>
          <w:rFonts w:ascii="Arial Rounded MT Bold" w:eastAsia="Arial Rounded MT Bold" w:hAnsi="Arial Rounded MT Bold" w:cs="Arial Rounded MT Bold"/>
          <w:sz w:val="16"/>
        </w:rPr>
        <w:t xml:space="preserve"> eyaletinde bir </w:t>
      </w:r>
      <w:r>
        <w:rPr>
          <w:rFonts w:ascii="Arial" w:eastAsia="Arial" w:hAnsi="Arial" w:cs="Arial"/>
          <w:sz w:val="16"/>
        </w:rPr>
        <w:t>ş</w:t>
      </w:r>
      <w:r>
        <w:rPr>
          <w:rFonts w:ascii="Arial Rounded MT Bold" w:eastAsia="Arial Rounded MT Bold" w:hAnsi="Arial Rounded MT Bold" w:cs="Arial Rounded MT Bold"/>
          <w:sz w:val="16"/>
        </w:rPr>
        <w:t>ehirdir.</w:t>
      </w:r>
    </w:p>
    <w:p w:rsidR="00E75565" w:rsidRDefault="00C643CD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b/>
          <w:color w:val="0070C0"/>
          <w:sz w:val="24"/>
        </w:rPr>
      </w:pP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Küresel seviyede afetten etkilen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en insan say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s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 2030 y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l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na kadar önemli ölçüde azaltmak, bu do</w:t>
      </w:r>
      <w:r>
        <w:rPr>
          <w:rFonts w:ascii="Arial" w:eastAsia="Arial" w:hAnsi="Arial" w:cs="Arial"/>
          <w:b/>
          <w:color w:val="0070C0"/>
          <w:sz w:val="24"/>
        </w:rPr>
        <w:t>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rultuda 2005-2015 dönemine kıyasla, 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lastRenderedPageBreak/>
        <w:t>2020-2030 yılları arasında küresel seviyede ortalama rakamı her 100.000 nüfus ba</w:t>
      </w:r>
      <w:r>
        <w:rPr>
          <w:rFonts w:ascii="Arial" w:eastAsia="Arial" w:hAnsi="Arial" w:cs="Arial"/>
          <w:b/>
          <w:color w:val="0070C0"/>
          <w:sz w:val="24"/>
        </w:rPr>
        <w:t>şı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na indirmek.</w:t>
      </w:r>
    </w:p>
    <w:p w:rsidR="00E75565" w:rsidRDefault="00C643CD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b/>
          <w:color w:val="0070C0"/>
          <w:sz w:val="24"/>
        </w:rPr>
      </w:pP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Küresel düzeyde gayri safi yurt içi hasıla bakımı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ndan afetlerin yol açtı</w:t>
      </w:r>
      <w:r>
        <w:rPr>
          <w:rFonts w:ascii="Arial" w:eastAsia="Arial" w:hAnsi="Arial" w:cs="Arial"/>
          <w:b/>
          <w:color w:val="0070C0"/>
          <w:sz w:val="24"/>
        </w:rPr>
        <w:t>ğı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 do</w:t>
      </w:r>
      <w:r>
        <w:rPr>
          <w:rFonts w:ascii="Arial" w:eastAsia="Arial" w:hAnsi="Arial" w:cs="Arial"/>
          <w:b/>
          <w:color w:val="0070C0"/>
          <w:sz w:val="24"/>
        </w:rPr>
        <w:t>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rudan ekonomik kayıpları 2030 yılına kadar azaltmak. </w:t>
      </w:r>
    </w:p>
    <w:p w:rsidR="00E75565" w:rsidRDefault="00C643CD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b/>
          <w:color w:val="0070C0"/>
          <w:sz w:val="24"/>
        </w:rPr>
      </w:pP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Afet nedeniyle kritik altyap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lar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 zarar görmesini ve sa</w:t>
      </w:r>
      <w:r>
        <w:rPr>
          <w:rFonts w:ascii="Arial" w:eastAsia="Arial" w:hAnsi="Arial" w:cs="Arial"/>
          <w:b/>
          <w:color w:val="0070C0"/>
          <w:sz w:val="24"/>
        </w:rPr>
        <w:t>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lık ve e</w:t>
      </w:r>
      <w:r>
        <w:rPr>
          <w:rFonts w:ascii="Arial" w:eastAsia="Arial" w:hAnsi="Arial" w:cs="Arial"/>
          <w:b/>
          <w:color w:val="0070C0"/>
          <w:sz w:val="24"/>
        </w:rPr>
        <w:t>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itim tesisleri dahil temel hizmetlerin aksamasını önemli ölçüde azaltmak, bu do</w:t>
      </w:r>
      <w:r>
        <w:rPr>
          <w:rFonts w:ascii="Arial" w:eastAsia="Arial" w:hAnsi="Arial" w:cs="Arial"/>
          <w:b/>
          <w:color w:val="0070C0"/>
          <w:sz w:val="24"/>
        </w:rPr>
        <w:t>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rultuda 2030 yılı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na kadar dirençliliklerini artırmak. </w:t>
      </w:r>
    </w:p>
    <w:p w:rsidR="00E75565" w:rsidRDefault="00C643CD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b/>
          <w:color w:val="0070C0"/>
          <w:sz w:val="24"/>
        </w:rPr>
      </w:pP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Ulusal ve yerel afet risk azaltma stratejileri olan ülkelerin say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s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 2020 y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l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na kadar önemli ölçüde ço</w:t>
      </w:r>
      <w:r>
        <w:rPr>
          <w:rFonts w:ascii="Arial" w:eastAsia="Arial" w:hAnsi="Arial" w:cs="Arial"/>
          <w:b/>
          <w:color w:val="0070C0"/>
          <w:sz w:val="24"/>
        </w:rPr>
        <w:t>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altmak. </w:t>
      </w:r>
    </w:p>
    <w:p w:rsidR="00E75565" w:rsidRDefault="00C643CD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b/>
          <w:color w:val="0070C0"/>
          <w:sz w:val="24"/>
        </w:rPr>
      </w:pP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Kalk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nmakta olan ülkelere, bu çerçevenin uygulanmas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na yönelik ulusal eylemlerini 2030 y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l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na kadar tam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amlamalar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 için yeterli ve sürdürülebilir destek sa</w:t>
      </w:r>
      <w:r>
        <w:rPr>
          <w:rFonts w:ascii="Arial" w:eastAsia="Arial" w:hAnsi="Arial" w:cs="Arial"/>
          <w:b/>
          <w:color w:val="0070C0"/>
          <w:sz w:val="24"/>
        </w:rPr>
        <w:t>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lamak üzere, uluslararası i</w:t>
      </w:r>
      <w:r>
        <w:rPr>
          <w:rFonts w:ascii="Arial" w:eastAsia="Arial" w:hAnsi="Arial" w:cs="Arial"/>
          <w:b/>
          <w:color w:val="0070C0"/>
          <w:sz w:val="24"/>
        </w:rPr>
        <w:t>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birli</w:t>
      </w:r>
      <w:r>
        <w:rPr>
          <w:rFonts w:ascii="Arial" w:eastAsia="Arial" w:hAnsi="Arial" w:cs="Arial"/>
          <w:b/>
          <w:color w:val="0070C0"/>
          <w:sz w:val="24"/>
        </w:rPr>
        <w:t>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ini önemli ölçüde artırmak. </w:t>
      </w:r>
    </w:p>
    <w:p w:rsidR="00E75565" w:rsidRDefault="00C643CD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b/>
          <w:color w:val="0070C0"/>
          <w:sz w:val="24"/>
        </w:rPr>
      </w:pP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Çoklu tehlike erken uyar</w:t>
      </w:r>
      <w:r>
        <w:rPr>
          <w:rFonts w:ascii="Calibri" w:eastAsia="Calibri" w:hAnsi="Calibri" w:cs="Calibri"/>
          <w:b/>
          <w:color w:val="0070C0"/>
          <w:sz w:val="24"/>
        </w:rPr>
        <w:t>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 sistemlerinin, afet risk bilgisinin ve de</w:t>
      </w:r>
      <w:r>
        <w:rPr>
          <w:rFonts w:ascii="Arial" w:eastAsia="Arial" w:hAnsi="Arial" w:cs="Arial"/>
          <w:b/>
          <w:color w:val="0070C0"/>
          <w:sz w:val="24"/>
        </w:rPr>
        <w:t>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erlendirmelerinin kullanımını ve bunların toplum tarafından ula</w:t>
      </w:r>
      <w:r>
        <w:rPr>
          <w:rFonts w:ascii="Arial" w:eastAsia="Arial" w:hAnsi="Arial" w:cs="Arial"/>
          <w:b/>
          <w:color w:val="0070C0"/>
          <w:sz w:val="24"/>
        </w:rPr>
        <w:t>şı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>labilirli</w:t>
      </w:r>
      <w:r>
        <w:rPr>
          <w:rFonts w:ascii="Arial" w:eastAsia="Arial" w:hAnsi="Arial" w:cs="Arial"/>
          <w:b/>
          <w:color w:val="0070C0"/>
          <w:sz w:val="24"/>
        </w:rPr>
        <w:t>ğ</w:t>
      </w:r>
      <w:r>
        <w:rPr>
          <w:rFonts w:ascii="Arial Rounded MT Bold" w:eastAsia="Arial Rounded MT Bold" w:hAnsi="Arial Rounded MT Bold" w:cs="Arial Rounded MT Bold"/>
          <w:b/>
          <w:color w:val="0070C0"/>
          <w:sz w:val="24"/>
        </w:rPr>
        <w:t xml:space="preserve">ini 2030 yılına kadar önemli ölçüde artırmak. </w:t>
      </w:r>
    </w:p>
    <w:p w:rsidR="00E75565" w:rsidRDefault="00E75565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color w:val="C00000"/>
          <w:sz w:val="24"/>
        </w:rPr>
      </w:pP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b/>
          <w:color w:val="76923C"/>
          <w:sz w:val="24"/>
        </w:rPr>
      </w:pPr>
      <w:r>
        <w:rPr>
          <w:rFonts w:ascii="Arial Rounded MT Bold" w:eastAsia="Arial Rounded MT Bold" w:hAnsi="Arial Rounded MT Bold" w:cs="Arial Rounded MT Bold"/>
          <w:color w:val="C00000"/>
          <w:sz w:val="24"/>
        </w:rPr>
        <w:t xml:space="preserve"> 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>Eylem öncelikleri :</w:t>
      </w:r>
    </w:p>
    <w:p w:rsidR="00E75565" w:rsidRDefault="00C643CD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76923C"/>
          <w:sz w:val="24"/>
        </w:rPr>
      </w:pPr>
      <w:r>
        <w:rPr>
          <w:rFonts w:ascii="Arial Rounded MT Bold" w:eastAsia="Arial Rounded MT Bold" w:hAnsi="Arial Rounded MT Bold" w:cs="Arial Rounded MT Bold"/>
          <w:color w:val="76923C"/>
          <w:sz w:val="24"/>
        </w:rPr>
        <w:t xml:space="preserve">Afet riskini anlamak; </w:t>
      </w:r>
    </w:p>
    <w:p w:rsidR="00E75565" w:rsidRDefault="00C643CD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76923C"/>
          <w:sz w:val="24"/>
        </w:rPr>
      </w:pPr>
      <w:r>
        <w:rPr>
          <w:rFonts w:ascii="Arial Rounded MT Bold" w:eastAsia="Arial Rounded MT Bold" w:hAnsi="Arial Rounded MT Bold" w:cs="Arial Rounded MT Bold"/>
          <w:color w:val="76923C"/>
          <w:sz w:val="24"/>
        </w:rPr>
        <w:t xml:space="preserve">Afet riskinin yönetilmesi için afet risk </w:t>
      </w:r>
      <w:proofErr w:type="spellStart"/>
      <w:r>
        <w:rPr>
          <w:rFonts w:ascii="Arial Rounded MT Bold" w:eastAsia="Arial Rounded MT Bold" w:hAnsi="Arial Rounded MT Bold" w:cs="Arial Rounded MT Bold"/>
          <w:color w:val="76923C"/>
          <w:sz w:val="24"/>
        </w:rPr>
        <w:t>yöneti</w:t>
      </w:r>
      <w:r>
        <w:rPr>
          <w:rFonts w:ascii="Arial" w:eastAsia="Arial" w:hAnsi="Arial" w:cs="Arial"/>
          <w:color w:val="76923C"/>
          <w:sz w:val="24"/>
        </w:rPr>
        <w:t>ş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>imini</w:t>
      </w:r>
      <w:proofErr w:type="spellEnd"/>
      <w:r>
        <w:rPr>
          <w:rFonts w:ascii="Arial Rounded MT Bold" w:eastAsia="Arial Rounded MT Bold" w:hAnsi="Arial Rounded MT Bold" w:cs="Arial Rounded MT Bold"/>
          <w:color w:val="76923C"/>
          <w:sz w:val="24"/>
        </w:rPr>
        <w:t xml:space="preserve"> güçlendirmek; </w:t>
      </w:r>
    </w:p>
    <w:p w:rsidR="00E75565" w:rsidRDefault="00C643CD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76923C"/>
          <w:sz w:val="24"/>
        </w:rPr>
      </w:pPr>
      <w:r>
        <w:rPr>
          <w:rFonts w:ascii="Arial Rounded MT Bold" w:eastAsia="Arial Rounded MT Bold" w:hAnsi="Arial Rounded MT Bold" w:cs="Arial Rounded MT Bold"/>
          <w:color w:val="76923C"/>
          <w:sz w:val="24"/>
        </w:rPr>
        <w:t>Dirençlilik için afet risk</w:t>
      </w:r>
      <w:r>
        <w:rPr>
          <w:rFonts w:ascii="Arial" w:eastAsia="Arial" w:hAnsi="Arial" w:cs="Arial"/>
          <w:color w:val="76923C"/>
          <w:sz w:val="24"/>
        </w:rPr>
        <w:t>ini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 xml:space="preserve"> azaltmaya yat</w:t>
      </w:r>
      <w:r>
        <w:rPr>
          <w:rFonts w:ascii="Arial" w:eastAsia="Arial" w:hAnsi="Arial" w:cs="Arial"/>
          <w:color w:val="76923C"/>
          <w:sz w:val="24"/>
        </w:rPr>
        <w:t>ı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>r</w:t>
      </w:r>
      <w:r>
        <w:rPr>
          <w:rFonts w:ascii="Arial" w:eastAsia="Arial" w:hAnsi="Arial" w:cs="Arial"/>
          <w:color w:val="76923C"/>
          <w:sz w:val="24"/>
        </w:rPr>
        <w:t>ı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 xml:space="preserve">m yapmak; </w:t>
      </w:r>
    </w:p>
    <w:p w:rsidR="00E75565" w:rsidRDefault="00C643CD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76923C"/>
          <w:sz w:val="24"/>
        </w:rPr>
      </w:pPr>
      <w:r>
        <w:rPr>
          <w:rFonts w:ascii="Arial Rounded MT Bold" w:eastAsia="Arial Rounded MT Bold" w:hAnsi="Arial Rounded MT Bold" w:cs="Arial Rounded MT Bold"/>
          <w:color w:val="76923C"/>
          <w:sz w:val="24"/>
        </w:rPr>
        <w:t>Etkili müdahale için afete h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>az</w:t>
      </w:r>
      <w:r>
        <w:rPr>
          <w:rFonts w:ascii="Calibri" w:eastAsia="Calibri" w:hAnsi="Calibri" w:cs="Calibri"/>
          <w:color w:val="76923C"/>
          <w:sz w:val="24"/>
        </w:rPr>
        <w:t>ı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>rl</w:t>
      </w:r>
      <w:r>
        <w:rPr>
          <w:rFonts w:ascii="Calibri" w:eastAsia="Calibri" w:hAnsi="Calibri" w:cs="Calibri"/>
          <w:color w:val="76923C"/>
          <w:sz w:val="24"/>
        </w:rPr>
        <w:t>ı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>k çal</w:t>
      </w:r>
      <w:r>
        <w:rPr>
          <w:rFonts w:ascii="Calibri" w:eastAsia="Calibri" w:hAnsi="Calibri" w:cs="Calibri"/>
          <w:color w:val="76923C"/>
          <w:sz w:val="24"/>
        </w:rPr>
        <w:t>ı</w:t>
      </w:r>
      <w:r>
        <w:rPr>
          <w:rFonts w:ascii="Arial" w:eastAsia="Arial" w:hAnsi="Arial" w:cs="Arial"/>
          <w:color w:val="76923C"/>
          <w:sz w:val="24"/>
        </w:rPr>
        <w:t>ş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>malarını geli</w:t>
      </w:r>
      <w:r>
        <w:rPr>
          <w:rFonts w:ascii="Arial" w:eastAsia="Arial" w:hAnsi="Arial" w:cs="Arial"/>
          <w:color w:val="76923C"/>
          <w:sz w:val="24"/>
        </w:rPr>
        <w:t>ş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>tirmek ve iyile</w:t>
      </w:r>
      <w:r>
        <w:rPr>
          <w:rFonts w:ascii="Arial" w:eastAsia="Arial" w:hAnsi="Arial" w:cs="Arial"/>
          <w:color w:val="76923C"/>
          <w:sz w:val="24"/>
        </w:rPr>
        <w:t>ş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>tirme-rehabilitasyon-yeniden in</w:t>
      </w:r>
      <w:r>
        <w:rPr>
          <w:rFonts w:ascii="Arial" w:eastAsia="Arial" w:hAnsi="Arial" w:cs="Arial"/>
          <w:color w:val="76923C"/>
          <w:sz w:val="24"/>
        </w:rPr>
        <w:t>ş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 xml:space="preserve">a safhalarında “ Öncekinden Daha </w:t>
      </w:r>
      <w:r>
        <w:rPr>
          <w:rFonts w:ascii="Arial" w:eastAsia="Arial" w:hAnsi="Arial" w:cs="Arial"/>
          <w:color w:val="76923C"/>
          <w:sz w:val="24"/>
        </w:rPr>
        <w:t>İ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 xml:space="preserve">yisini </w:t>
      </w:r>
      <w:r>
        <w:rPr>
          <w:rFonts w:ascii="Arial" w:eastAsia="Arial" w:hAnsi="Arial" w:cs="Arial"/>
          <w:color w:val="76923C"/>
          <w:sz w:val="24"/>
        </w:rPr>
        <w:t>İ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>n</w:t>
      </w:r>
      <w:r>
        <w:rPr>
          <w:rFonts w:ascii="Arial" w:eastAsia="Arial" w:hAnsi="Arial" w:cs="Arial"/>
          <w:color w:val="76923C"/>
          <w:sz w:val="24"/>
        </w:rPr>
        <w:t>ş</w:t>
      </w:r>
      <w:r>
        <w:rPr>
          <w:rFonts w:ascii="Arial Rounded MT Bold" w:eastAsia="Arial Rounded MT Bold" w:hAnsi="Arial Rounded MT Bold" w:cs="Arial Rounded MT Bold"/>
          <w:color w:val="76923C"/>
          <w:sz w:val="24"/>
        </w:rPr>
        <w:t xml:space="preserve">a  Etmek”. </w:t>
      </w:r>
    </w:p>
    <w:p w:rsidR="00E75565" w:rsidRDefault="00C643CD">
      <w:pPr>
        <w:spacing w:before="100" w:after="100" w:line="240" w:lineRule="auto"/>
        <w:jc w:val="both"/>
        <w:rPr>
          <w:rFonts w:ascii="Arial Rounded MT Bold" w:eastAsia="Arial Rounded MT Bold" w:hAnsi="Arial Rounded MT Bold" w:cs="Arial Rounded MT Bold"/>
          <w:color w:val="76923C"/>
          <w:sz w:val="24"/>
        </w:rPr>
      </w:pPr>
      <w:r>
        <w:rPr>
          <w:rFonts w:ascii="Calibri" w:eastAsia="Calibri" w:hAnsi="Calibri" w:cs="Calibri"/>
        </w:rPr>
        <w:t xml:space="preserve">                                                   </w:t>
      </w:r>
      <w:r w:rsidR="00E75565">
        <w:object w:dxaOrig="4291" w:dyaOrig="2930">
          <v:rect id="rectole0000000001" o:spid="_x0000_i1026" style="width:214.95pt;height:146.1pt" o:ole="" o:preferrelative="t" stroked="f">
            <v:imagedata r:id="rId7" o:title=""/>
          </v:rect>
          <o:OLEObject Type="Embed" ProgID="StaticMetafile" ShapeID="rectole0000000001" DrawAspect="Content" ObjectID="_1758397182" r:id="rId8"/>
        </w:object>
      </w:r>
      <w:r>
        <w:rPr>
          <w:rFonts w:ascii="Calibri" w:eastAsia="Calibri" w:hAnsi="Calibri" w:cs="Calibri"/>
        </w:rPr>
        <w:t xml:space="preserve">                            </w:t>
      </w: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b/>
          <w:color w:val="C00000"/>
          <w:sz w:val="24"/>
        </w:rPr>
      </w:pPr>
      <w:r>
        <w:rPr>
          <w:rFonts w:ascii="Arial Rounded MT Bold" w:eastAsia="Arial Rounded MT Bold" w:hAnsi="Arial Rounded MT Bold" w:cs="Arial Rounded MT Bold"/>
          <w:b/>
          <w:color w:val="C00000"/>
          <w:sz w:val="24"/>
        </w:rPr>
        <w:t>GENEL B</w:t>
      </w:r>
      <w:r>
        <w:rPr>
          <w:rFonts w:ascii="Arial" w:eastAsia="Arial" w:hAnsi="Arial" w:cs="Arial"/>
          <w:b/>
          <w:color w:val="C00000"/>
          <w:sz w:val="24"/>
        </w:rPr>
        <w:t>İ</w:t>
      </w:r>
      <w:r>
        <w:rPr>
          <w:rFonts w:ascii="Arial Rounded MT Bold" w:eastAsia="Arial Rounded MT Bold" w:hAnsi="Arial Rounded MT Bold" w:cs="Arial Rounded MT Bold"/>
          <w:b/>
          <w:color w:val="C00000"/>
          <w:sz w:val="24"/>
        </w:rPr>
        <w:t>LG</w:t>
      </w:r>
      <w:r>
        <w:rPr>
          <w:rFonts w:ascii="Arial" w:eastAsia="Arial" w:hAnsi="Arial" w:cs="Arial"/>
          <w:b/>
          <w:color w:val="C00000"/>
          <w:sz w:val="24"/>
        </w:rPr>
        <w:t>İ</w:t>
      </w:r>
      <w:r>
        <w:rPr>
          <w:rFonts w:ascii="Arial Rounded MT Bold" w:eastAsia="Arial Rounded MT Bold" w:hAnsi="Arial Rounded MT Bold" w:cs="Arial Rounded MT Bold"/>
          <w:b/>
          <w:color w:val="C00000"/>
          <w:sz w:val="24"/>
        </w:rPr>
        <w:t xml:space="preserve">LER-FARKINDALIK </w:t>
      </w:r>
    </w:p>
    <w:p w:rsidR="00E75565" w:rsidRDefault="00E75565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  <w:r>
        <w:rPr>
          <w:rFonts w:ascii="Arial Rounded MT Bold" w:eastAsia="Arial Rounded MT Bold" w:hAnsi="Arial Rounded MT Bold" w:cs="Arial Rounded MT Bold"/>
          <w:sz w:val="24"/>
        </w:rPr>
        <w:t>Tüm dünya ülkeleri ile beraber ülkemiz de sel, heyelan, çı</w:t>
      </w:r>
      <w:r>
        <w:rPr>
          <w:rFonts w:ascii="Arial" w:eastAsia="Arial" w:hAnsi="Arial" w:cs="Arial"/>
          <w:sz w:val="24"/>
        </w:rPr>
        <w:t>ğ</w:t>
      </w:r>
      <w:r>
        <w:rPr>
          <w:rFonts w:ascii="Arial Rounded MT Bold" w:eastAsia="Arial Rounded MT Bold" w:hAnsi="Arial Rounded MT Bold" w:cs="Arial Rounded MT Bold"/>
          <w:sz w:val="24"/>
        </w:rPr>
        <w:t xml:space="preserve"> gibi do</w:t>
      </w:r>
      <w:r>
        <w:rPr>
          <w:rFonts w:ascii="Arial" w:eastAsia="Arial" w:hAnsi="Arial" w:cs="Arial"/>
          <w:sz w:val="24"/>
        </w:rPr>
        <w:t>ğ</w:t>
      </w:r>
      <w:r>
        <w:rPr>
          <w:rFonts w:ascii="Arial Rounded MT Bold" w:eastAsia="Arial Rounded MT Bold" w:hAnsi="Arial Rounded MT Bold" w:cs="Arial Rounded MT Bold"/>
          <w:sz w:val="24"/>
        </w:rPr>
        <w:t>al tehlikeler ile kar</w:t>
      </w:r>
      <w:r>
        <w:rPr>
          <w:rFonts w:ascii="Arial" w:eastAsia="Arial" w:hAnsi="Arial" w:cs="Arial"/>
          <w:sz w:val="24"/>
        </w:rPr>
        <w:t>şı</w:t>
      </w:r>
      <w:r>
        <w:rPr>
          <w:rFonts w:ascii="Arial Rounded MT Bold" w:eastAsia="Arial Rounded MT Bold" w:hAnsi="Arial Rounded MT Bold" w:cs="Arial Rounded MT Bold"/>
          <w:sz w:val="24"/>
        </w:rPr>
        <w:t xml:space="preserve"> kar</w:t>
      </w:r>
      <w:r>
        <w:rPr>
          <w:rFonts w:ascii="Arial" w:eastAsia="Arial" w:hAnsi="Arial" w:cs="Arial"/>
          <w:sz w:val="24"/>
        </w:rPr>
        <w:t>şı</w:t>
      </w:r>
      <w:r>
        <w:rPr>
          <w:rFonts w:ascii="Arial Rounded MT Bold" w:eastAsia="Arial Rounded MT Bold" w:hAnsi="Arial Rounded MT Bold" w:cs="Arial Rounded MT Bold"/>
          <w:sz w:val="24"/>
        </w:rPr>
        <w:t>yadır. Öte yandan günümüzde sadece do</w:t>
      </w:r>
      <w:r>
        <w:rPr>
          <w:rFonts w:ascii="Arial" w:eastAsia="Arial" w:hAnsi="Arial" w:cs="Arial"/>
          <w:sz w:val="24"/>
        </w:rPr>
        <w:t>ğ</w:t>
      </w:r>
      <w:r>
        <w:rPr>
          <w:rFonts w:ascii="Arial Rounded MT Bold" w:eastAsia="Arial Rounded MT Bold" w:hAnsi="Arial Rounded MT Bold" w:cs="Arial Rounded MT Bold"/>
          <w:sz w:val="24"/>
        </w:rPr>
        <w:t>al tehlike kaynakları de</w:t>
      </w:r>
      <w:r>
        <w:rPr>
          <w:rFonts w:ascii="Arial" w:eastAsia="Arial" w:hAnsi="Arial" w:cs="Arial"/>
          <w:sz w:val="24"/>
        </w:rPr>
        <w:t>ğ</w:t>
      </w:r>
      <w:r>
        <w:rPr>
          <w:rFonts w:ascii="Arial Rounded MT Bold" w:eastAsia="Arial Rounded MT Bold" w:hAnsi="Arial Rounded MT Bold" w:cs="Arial Rounded MT Bold"/>
          <w:sz w:val="24"/>
        </w:rPr>
        <w:t xml:space="preserve">il, teknolojik ve insan kaynaklı tehlikeler de ekonomik yapı, </w:t>
      </w:r>
      <w:r>
        <w:rPr>
          <w:rFonts w:ascii="Arial Rounded MT Bold" w:eastAsia="Arial Rounded MT Bold" w:hAnsi="Arial Rounded MT Bold" w:cs="Arial Rounded MT Bold"/>
          <w:sz w:val="24"/>
        </w:rPr>
        <w:lastRenderedPageBreak/>
        <w:t>çevre, insan hay</w:t>
      </w:r>
      <w:r>
        <w:rPr>
          <w:rFonts w:ascii="Arial Rounded MT Bold" w:eastAsia="Arial Rounded MT Bold" w:hAnsi="Arial Rounded MT Bold" w:cs="Arial Rounded MT Bold"/>
          <w:sz w:val="24"/>
        </w:rPr>
        <w:t>atı ve mal-mülk açısından çok geni</w:t>
      </w:r>
      <w:r>
        <w:rPr>
          <w:rFonts w:ascii="Arial" w:eastAsia="Arial" w:hAnsi="Arial" w:cs="Arial"/>
          <w:sz w:val="24"/>
        </w:rPr>
        <w:t>ş</w:t>
      </w:r>
      <w:r>
        <w:rPr>
          <w:rFonts w:ascii="Arial Rounded MT Bold" w:eastAsia="Arial Rounded MT Bold" w:hAnsi="Arial Rounded MT Bold" w:cs="Arial Rounded MT Bold"/>
          <w:sz w:val="24"/>
        </w:rPr>
        <w:t xml:space="preserve"> boyutta zararlara yol açabilmektedir.</w:t>
      </w:r>
      <w:r w:rsidR="00E75565">
        <w:object w:dxaOrig="5120" w:dyaOrig="2643">
          <v:rect id="rectole0000000002" o:spid="_x0000_i1027" style="width:256.25pt;height:132.35pt" o:ole="" o:preferrelative="t" stroked="f">
            <v:imagedata r:id="rId9" o:title=""/>
          </v:rect>
          <o:OLEObject Type="Embed" ProgID="StaticMetafile" ShapeID="rectole0000000002" DrawAspect="Content" ObjectID="_1758397183" r:id="rId10"/>
        </w:object>
      </w:r>
      <w:r>
        <w:rPr>
          <w:rFonts w:ascii="Arial Rounded MT Bold" w:eastAsia="Arial Rounded MT Bold" w:hAnsi="Arial Rounded MT Bold" w:cs="Arial Rounded MT Bold"/>
          <w:sz w:val="24"/>
        </w:rPr>
        <w:t xml:space="preserve">        </w:t>
      </w:r>
    </w:p>
    <w:p w:rsidR="00E75565" w:rsidRDefault="00E75565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</w:p>
    <w:p w:rsidR="00E75565" w:rsidRDefault="00E75565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sz w:val="24"/>
        </w:rPr>
      </w:pPr>
      <w:r>
        <w:rPr>
          <w:rFonts w:ascii="Arial Rounded MT Bold" w:eastAsia="Arial Rounded MT Bold" w:hAnsi="Arial Rounded MT Bold" w:cs="Arial Rounded MT Bold"/>
          <w:sz w:val="24"/>
        </w:rPr>
        <w:t xml:space="preserve">  </w:t>
      </w:r>
      <w:r w:rsidR="00E75565">
        <w:object w:dxaOrig="3726" w:dyaOrig="2809">
          <v:rect id="rectole0000000003" o:spid="_x0000_i1028" style="width:186.35pt;height:140.8pt" o:ole="" o:preferrelative="t" stroked="f">
            <v:imagedata r:id="rId11" o:title=""/>
          </v:rect>
          <o:OLEObject Type="Embed" ProgID="StaticMetafile" ShapeID="rectole0000000003" DrawAspect="Content" ObjectID="_1758397184" r:id="rId12"/>
        </w:objec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E75565">
        <w:object w:dxaOrig="4379" w:dyaOrig="2809">
          <v:rect id="rectole0000000004" o:spid="_x0000_i1029" style="width:219.2pt;height:140.8pt" o:ole="" o:preferrelative="t" stroked="f">
            <v:imagedata r:id="rId13" o:title=""/>
          </v:rect>
          <o:OLEObject Type="Embed" ProgID="StaticMetafile" ShapeID="rectole0000000004" DrawAspect="Content" ObjectID="_1758397185" r:id="rId14"/>
        </w:object>
      </w:r>
    </w:p>
    <w:p w:rsidR="00E75565" w:rsidRDefault="00C643C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</w:t>
      </w:r>
      <w:r w:rsidR="00E75565">
        <w:object w:dxaOrig="5783" w:dyaOrig="2610">
          <v:rect id="rectole0000000005" o:spid="_x0000_i1030" style="width:289.05pt;height:130.25pt" o:ole="" o:preferrelative="t" stroked="f">
            <v:imagedata r:id="rId15" o:title=""/>
          </v:rect>
          <o:OLEObject Type="Embed" ProgID="StaticMetafile" ShapeID="rectole0000000005" DrawAspect="Content" ObjectID="_1758397186" r:id="rId16"/>
        </w:object>
      </w:r>
      <w:r>
        <w:rPr>
          <w:rFonts w:ascii="Times New Roman" w:eastAsia="Times New Roman" w:hAnsi="Times New Roman" w:cs="Times New Roman"/>
          <w:sz w:val="24"/>
        </w:rPr>
        <w:t xml:space="preserve">                            </w:t>
      </w:r>
    </w:p>
    <w:p w:rsidR="00E75565" w:rsidRDefault="00C643CD">
      <w:pPr>
        <w:spacing w:before="100" w:after="100" w:line="240" w:lineRule="auto"/>
        <w:jc w:val="both"/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Tehlikelerden uzakta ya</w:t>
      </w:r>
      <w:r>
        <w:rPr>
          <w:rFonts w:ascii="Arial" w:eastAsia="Arial" w:hAnsi="Arial" w:cs="Arial"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amak, kendimiz ve sevdiklerimize güvenli ya</w:t>
      </w:r>
      <w:r>
        <w:rPr>
          <w:rFonts w:ascii="Arial" w:eastAsia="Arial" w:hAnsi="Arial" w:cs="Arial"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am ve çalı</w:t>
      </w:r>
      <w:r>
        <w:rPr>
          <w:rFonts w:ascii="Arial" w:eastAsia="Arial" w:hAnsi="Arial" w:cs="Arial"/>
          <w:sz w:val="24"/>
          <w:shd w:val="clear" w:color="auto" w:fill="FFFFFF"/>
        </w:rPr>
        <w:t>şma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 xml:space="preserve"> çevreleri olu</w:t>
      </w:r>
      <w:r>
        <w:rPr>
          <w:rFonts w:ascii="Arial" w:eastAsia="Arial" w:hAnsi="Arial" w:cs="Arial"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turmak için afetler ya</w:t>
      </w:r>
      <w:r>
        <w:rPr>
          <w:rFonts w:ascii="Arial" w:eastAsia="Arial" w:hAnsi="Arial" w:cs="Arial"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anmadan önce farklı tehlikelere kar</w:t>
      </w:r>
      <w:r>
        <w:rPr>
          <w:rFonts w:ascii="Arial" w:eastAsia="Arial" w:hAnsi="Arial" w:cs="Arial"/>
          <w:sz w:val="24"/>
          <w:shd w:val="clear" w:color="auto" w:fill="FFFFFF"/>
        </w:rPr>
        <w:t>şı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 xml:space="preserve"> önlem alarak hazırlanmamız gerekir.</w:t>
      </w:r>
    </w:p>
    <w:p w:rsidR="00E75565" w:rsidRDefault="00C643CD">
      <w:pPr>
        <w:spacing w:before="100" w:after="100" w:line="240" w:lineRule="auto"/>
        <w:jc w:val="both"/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>Afetlerle birlikte nas</w:t>
      </w:r>
      <w:r>
        <w:rPr>
          <w:rFonts w:ascii="Calibri" w:eastAsia="Calibri" w:hAnsi="Calibri" w:cs="Calibri"/>
          <w:b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>l ya</w:t>
      </w:r>
      <w:r>
        <w:rPr>
          <w:rFonts w:ascii="Arial" w:eastAsia="Arial" w:hAnsi="Arial" w:cs="Arial"/>
          <w:b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>ayabiliriz?</w:t>
      </w:r>
    </w:p>
    <w:p w:rsidR="00E75565" w:rsidRDefault="00C643CD">
      <w:pPr>
        <w:spacing w:before="100" w:after="100" w:line="240" w:lineRule="auto"/>
        <w:jc w:val="both"/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Do</w:t>
      </w:r>
      <w:r>
        <w:rPr>
          <w:rFonts w:ascii="Arial" w:eastAsia="Arial" w:hAnsi="Arial" w:cs="Arial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al tehlikelerin ülkemizin bir gerçe</w:t>
      </w:r>
      <w:r>
        <w:rPr>
          <w:rFonts w:ascii="Arial" w:eastAsia="Arial" w:hAnsi="Arial" w:cs="Arial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i oldu</w:t>
      </w:r>
      <w:r>
        <w:rPr>
          <w:rFonts w:ascii="Arial" w:eastAsia="Arial" w:hAnsi="Arial" w:cs="Arial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u bilinci ile önceden hazırlanarak, afet ve acil durumlarda bilinçli, e</w:t>
      </w:r>
      <w:r>
        <w:rPr>
          <w:rFonts w:ascii="Arial" w:eastAsia="Arial" w:hAnsi="Arial" w:cs="Arial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itimli ve planlı hareket etmeliyiz.</w:t>
      </w:r>
    </w:p>
    <w:p w:rsidR="00E75565" w:rsidRDefault="00C643CD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 xml:space="preserve">Afetler konusunda 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>B</w:t>
      </w:r>
      <w:r>
        <w:rPr>
          <w:rFonts w:ascii="Arial" w:eastAsia="Arial" w:hAnsi="Arial" w:cs="Arial"/>
          <w:b/>
          <w:sz w:val="24"/>
          <w:shd w:val="clear" w:color="auto" w:fill="FFFFFF"/>
        </w:rPr>
        <w:t>İ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>LG</w:t>
      </w:r>
      <w:r>
        <w:rPr>
          <w:rFonts w:ascii="Arial" w:eastAsia="Arial" w:hAnsi="Arial" w:cs="Arial"/>
          <w:b/>
          <w:sz w:val="24"/>
          <w:shd w:val="clear" w:color="auto" w:fill="FFFFFF"/>
        </w:rPr>
        <w:t>İ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 xml:space="preserve"> SAH</w:t>
      </w:r>
      <w:r>
        <w:rPr>
          <w:rFonts w:ascii="Arial" w:eastAsia="Arial" w:hAnsi="Arial" w:cs="Arial"/>
          <w:b/>
          <w:sz w:val="24"/>
          <w:shd w:val="clear" w:color="auto" w:fill="FFFFFF"/>
        </w:rPr>
        <w:t>İ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>B</w:t>
      </w:r>
      <w:r>
        <w:rPr>
          <w:rFonts w:ascii="Arial" w:eastAsia="Arial" w:hAnsi="Arial" w:cs="Arial"/>
          <w:b/>
          <w:sz w:val="24"/>
          <w:shd w:val="clear" w:color="auto" w:fill="FFFFFF"/>
        </w:rPr>
        <w:t>İ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 xml:space="preserve"> OLARAK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,</w:t>
      </w:r>
    </w:p>
    <w:p w:rsidR="00E75565" w:rsidRDefault="00C643CD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Afetlere kar</w:t>
      </w:r>
      <w:r>
        <w:rPr>
          <w:rFonts w:ascii="Arial" w:eastAsia="Arial" w:hAnsi="Arial" w:cs="Arial"/>
          <w:sz w:val="24"/>
          <w:shd w:val="clear" w:color="auto" w:fill="FFFFFF"/>
        </w:rPr>
        <w:t>şı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 xml:space="preserve"> 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>ÖNLEM ALARAK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,</w:t>
      </w:r>
    </w:p>
    <w:p w:rsidR="00E75565" w:rsidRDefault="00C643CD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Afetlere kar</w:t>
      </w:r>
      <w:r>
        <w:rPr>
          <w:rFonts w:ascii="Arial" w:eastAsia="Arial" w:hAnsi="Arial" w:cs="Arial"/>
          <w:sz w:val="24"/>
          <w:shd w:val="clear" w:color="auto" w:fill="FFFFFF"/>
        </w:rPr>
        <w:t>şı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 xml:space="preserve"> 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>B</w:t>
      </w:r>
      <w:r>
        <w:rPr>
          <w:rFonts w:ascii="Arial" w:eastAsia="Arial" w:hAnsi="Arial" w:cs="Arial"/>
          <w:b/>
          <w:sz w:val="24"/>
          <w:shd w:val="clear" w:color="auto" w:fill="FFFFFF"/>
        </w:rPr>
        <w:t>İ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>REYSEL  VE KURUMSAL HAZIRLIKLARIMIZI TAMAMLAYARAK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,</w:t>
      </w:r>
    </w:p>
    <w:p w:rsidR="00E75565" w:rsidRDefault="00C643CD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>GÜVENL</w:t>
      </w:r>
      <w:r>
        <w:rPr>
          <w:rFonts w:ascii="Arial" w:eastAsia="Arial" w:hAnsi="Arial" w:cs="Arial"/>
          <w:b/>
          <w:sz w:val="24"/>
          <w:shd w:val="clear" w:color="auto" w:fill="FFFFFF"/>
        </w:rPr>
        <w:t>İ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 xml:space="preserve"> YA</w:t>
      </w:r>
      <w:r>
        <w:rPr>
          <w:rFonts w:ascii="Arial" w:eastAsia="Arial" w:hAnsi="Arial" w:cs="Arial"/>
          <w:b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 xml:space="preserve">AM </w:t>
      </w:r>
      <w:proofErr w:type="spellStart"/>
      <w:r>
        <w:rPr>
          <w:rFonts w:ascii="Arial Rounded MT Bold" w:eastAsia="Arial Rounded MT Bold" w:hAnsi="Arial Rounded MT Bold" w:cs="Arial Rounded MT Bold"/>
          <w:b/>
          <w:sz w:val="24"/>
          <w:shd w:val="clear" w:color="auto" w:fill="FFFFFF"/>
        </w:rPr>
        <w:t>KÜLTÜRÜ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’nü</w:t>
      </w:r>
      <w:proofErr w:type="spellEnd"/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 xml:space="preserve"> hayatımızın tüm alanlarına ta</w:t>
      </w:r>
      <w:r>
        <w:rPr>
          <w:rFonts w:ascii="Arial" w:eastAsia="Arial" w:hAnsi="Arial" w:cs="Arial"/>
          <w:sz w:val="24"/>
          <w:shd w:val="clear" w:color="auto" w:fill="FFFFFF"/>
        </w:rPr>
        <w:t>şı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>yarak tehlikelerin yarataca</w:t>
      </w:r>
      <w:r>
        <w:rPr>
          <w:rFonts w:ascii="Arial" w:eastAsia="Arial" w:hAnsi="Arial" w:cs="Arial"/>
          <w:sz w:val="24"/>
          <w:shd w:val="clear" w:color="auto" w:fill="FFFFFF"/>
        </w:rPr>
        <w:t>ğı</w:t>
      </w:r>
      <w:r>
        <w:rPr>
          <w:rFonts w:ascii="Arial Rounded MT Bold" w:eastAsia="Arial Rounded MT Bold" w:hAnsi="Arial Rounded MT Bold" w:cs="Arial Rounded MT Bold"/>
          <w:sz w:val="24"/>
          <w:shd w:val="clear" w:color="auto" w:fill="FFFFFF"/>
        </w:rPr>
        <w:t xml:space="preserve"> zararları en aza indirebiliriz.</w:t>
      </w: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b/>
          <w:color w:val="FF0000"/>
          <w:sz w:val="24"/>
          <w:shd w:val="clear" w:color="auto" w:fill="FFFFFF"/>
        </w:rPr>
        <w:lastRenderedPageBreak/>
        <w:t>GÜVENL</w:t>
      </w:r>
      <w:r>
        <w:rPr>
          <w:rFonts w:ascii="Arial" w:eastAsia="Arial" w:hAnsi="Arial" w:cs="Arial"/>
          <w:b/>
          <w:color w:val="FF0000"/>
          <w:sz w:val="24"/>
          <w:shd w:val="clear" w:color="auto" w:fill="FFFFFF"/>
        </w:rPr>
        <w:t>İ</w:t>
      </w:r>
      <w:r>
        <w:rPr>
          <w:rFonts w:ascii="Arial Rounded MT Bold" w:eastAsia="Arial Rounded MT Bold" w:hAnsi="Arial Rounded MT Bold" w:cs="Arial Rounded MT Bold"/>
          <w:b/>
          <w:color w:val="FF0000"/>
          <w:sz w:val="24"/>
          <w:shd w:val="clear" w:color="auto" w:fill="FFFFFF"/>
        </w:rPr>
        <w:t xml:space="preserve"> YA</w:t>
      </w:r>
      <w:r>
        <w:rPr>
          <w:rFonts w:ascii="Arial" w:eastAsia="Arial" w:hAnsi="Arial" w:cs="Arial"/>
          <w:b/>
          <w:color w:val="FF0000"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b/>
          <w:color w:val="FF0000"/>
          <w:sz w:val="24"/>
          <w:shd w:val="clear" w:color="auto" w:fill="FFFFFF"/>
        </w:rPr>
        <w:t>AM KÜLTÜRÜ</w:t>
      </w:r>
    </w:p>
    <w:p w:rsidR="00E75565" w:rsidRDefault="00C643CD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Güvenli Ya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am, her türlü tehlikeye kar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 xml:space="preserve"> bilgili ve hazırlıklı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 xml:space="preserve"> olmakla mümkündür. Bunun için;</w:t>
      </w:r>
    </w:p>
    <w:p w:rsidR="00E75565" w:rsidRDefault="00C643CD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Çevremizde olu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abilecek afet riskleri hakkında bilgi sahibi olmalı,</w:t>
      </w:r>
    </w:p>
    <w:p w:rsidR="00E75565" w:rsidRDefault="00C643CD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Yeni yerle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im alanlarını afet riski ta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yan bölgeler dı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nda kurmalı,</w:t>
      </w:r>
    </w:p>
    <w:p w:rsidR="00E75565" w:rsidRDefault="00C643CD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Tehlike kaynaklar</w:t>
      </w:r>
      <w:r>
        <w:rPr>
          <w:rFonts w:ascii="Calibri" w:eastAsia="Calibri" w:hAnsi="Calibri" w:cs="Calibri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na yak</w:t>
      </w:r>
      <w:r>
        <w:rPr>
          <w:rFonts w:ascii="Calibri" w:eastAsia="Calibri" w:hAnsi="Calibri" w:cs="Calibri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n bir yerde ya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yorsak ve çalı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şıyorsak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 xml:space="preserve"> binamızın bu duruma uy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gun güvenlik seviyesinde in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a edildi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inden emin olmalı,</w:t>
      </w:r>
    </w:p>
    <w:p w:rsidR="00E75565" w:rsidRDefault="00C643CD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Afet ve acil durumlara kar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 xml:space="preserve"> bir </w:t>
      </w:r>
      <w:r>
        <w:rPr>
          <w:rFonts w:ascii="Arial Rounded MT Bold" w:eastAsia="Arial Rounded MT Bold" w:hAnsi="Arial Rounded MT Bold" w:cs="Arial Rounded MT Bold"/>
          <w:b/>
          <w:color w:val="FF0000"/>
          <w:sz w:val="24"/>
          <w:shd w:val="clear" w:color="auto" w:fill="FFFFFF"/>
        </w:rPr>
        <w:t xml:space="preserve">‘Aile Afet Planı’ 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hazırlamalı,</w:t>
      </w:r>
    </w:p>
    <w:p w:rsidR="00E75565" w:rsidRDefault="00C643CD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Tüm aile bireylerimizin veya i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 xml:space="preserve">şyeri çalışanlarımızın 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afet ve acil durumlardaki temel ihtiyaçlar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n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 xml:space="preserve"> kar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 xml:space="preserve">lamak üzere bir </w:t>
      </w:r>
      <w:r>
        <w:rPr>
          <w:rFonts w:ascii="Arial Rounded MT Bold" w:eastAsia="Arial Rounded MT Bold" w:hAnsi="Arial Rounded MT Bold" w:cs="Arial Rounded MT Bold"/>
          <w:b/>
          <w:color w:val="FF0000"/>
          <w:sz w:val="24"/>
          <w:shd w:val="clear" w:color="auto" w:fill="FFFFFF"/>
        </w:rPr>
        <w:t xml:space="preserve">‘Afet ve Acil Durum Çantası’ 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hazırlamalı,</w:t>
      </w:r>
    </w:p>
    <w:p w:rsidR="00E75565" w:rsidRDefault="00C643CD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b/>
          <w:color w:val="FF0000"/>
          <w:sz w:val="24"/>
          <w:shd w:val="clear" w:color="auto" w:fill="FFFFFF"/>
        </w:rPr>
        <w:t>Ya</w:t>
      </w:r>
      <w:r>
        <w:rPr>
          <w:rFonts w:ascii="Arial" w:eastAsia="Arial" w:hAnsi="Arial" w:cs="Arial"/>
          <w:b/>
          <w:color w:val="FF0000"/>
          <w:sz w:val="24"/>
          <w:shd w:val="clear" w:color="auto" w:fill="FFFFFF"/>
        </w:rPr>
        <w:t xml:space="preserve">şam alanlarımız için </w:t>
      </w:r>
      <w:r>
        <w:rPr>
          <w:rFonts w:ascii="Arial Rounded MT Bold" w:eastAsia="Arial Rounded MT Bold" w:hAnsi="Arial Rounded MT Bold" w:cs="Arial Rounded MT Bold"/>
          <w:b/>
          <w:color w:val="FF0000"/>
          <w:sz w:val="24"/>
          <w:shd w:val="clear" w:color="auto" w:fill="FFFFFF"/>
        </w:rPr>
        <w:t>‘Zorunlu Deprem Sigortas</w:t>
      </w:r>
      <w:r>
        <w:rPr>
          <w:rFonts w:ascii="Arial" w:eastAsia="Arial" w:hAnsi="Arial" w:cs="Arial"/>
          <w:b/>
          <w:color w:val="FF0000"/>
          <w:sz w:val="24"/>
          <w:shd w:val="clear" w:color="auto" w:fill="FFFFFF"/>
        </w:rPr>
        <w:t>ı’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 xml:space="preserve"> ve gerekli di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er sigortaları yaptırmalı,</w:t>
      </w:r>
    </w:p>
    <w:p w:rsidR="00E75565" w:rsidRDefault="00C643CD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Tüm aile üyelerinin ve çalı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 xml:space="preserve">şanların 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acil durum telefon numaralar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n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 xml:space="preserve"> ve bu numaralar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n nas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l aranmas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 xml:space="preserve"> gerekti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ini bildi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inde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n emin olmalı,</w:t>
      </w:r>
    </w:p>
    <w:p w:rsidR="00E75565" w:rsidRDefault="00C643CD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Afete haz</w:t>
      </w:r>
      <w:r>
        <w:rPr>
          <w:rFonts w:ascii="Calibri" w:eastAsia="Calibri" w:hAnsi="Calibri" w:cs="Calibri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rl</w:t>
      </w:r>
      <w:r>
        <w:rPr>
          <w:rFonts w:ascii="Calibri" w:eastAsia="Calibri" w:hAnsi="Calibri" w:cs="Calibri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k e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itimlerinin yanı sıra tamamlayıcı bilgileri içeren ilkyardım, yangın gibi e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itimleri almal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,</w:t>
      </w:r>
    </w:p>
    <w:p w:rsidR="00E75565" w:rsidRDefault="00C643CD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</w:pP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Afet ve acil durumlar s</w:t>
      </w:r>
      <w:r>
        <w:rPr>
          <w:rFonts w:ascii="Calibri" w:eastAsia="Calibri" w:hAnsi="Calibri" w:cs="Calibri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ras</w:t>
      </w:r>
      <w:r>
        <w:rPr>
          <w:rFonts w:ascii="Calibri" w:eastAsia="Calibri" w:hAnsi="Calibri" w:cs="Calibri"/>
          <w:color w:val="FF0000"/>
          <w:sz w:val="24"/>
          <w:shd w:val="clear" w:color="auto" w:fill="FFFFFF"/>
        </w:rPr>
        <w:t>ı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ndaki do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ru davranı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 xml:space="preserve"> 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ekillerini ö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renmeli ve çocuklarımıza ö</w:t>
      </w:r>
      <w:r>
        <w:rPr>
          <w:rFonts w:ascii="Arial" w:eastAsia="Arial" w:hAnsi="Arial" w:cs="Arial"/>
          <w:color w:val="FF0000"/>
          <w:sz w:val="24"/>
          <w:shd w:val="clear" w:color="auto" w:fill="FFFFFF"/>
        </w:rPr>
        <w:t>ğ</w:t>
      </w:r>
      <w:r>
        <w:rPr>
          <w:rFonts w:ascii="Arial Rounded MT Bold" w:eastAsia="Arial Rounded MT Bold" w:hAnsi="Arial Rounded MT Bold" w:cs="Arial Rounded MT Bold"/>
          <w:color w:val="FF0000"/>
          <w:sz w:val="24"/>
          <w:shd w:val="clear" w:color="auto" w:fill="FFFFFF"/>
        </w:rPr>
        <w:t>retmeliyiz.</w:t>
      </w:r>
    </w:p>
    <w:p w:rsidR="00E75565" w:rsidRDefault="00C643CD">
      <w:pPr>
        <w:jc w:val="both"/>
        <w:rPr>
          <w:rFonts w:ascii="Arial Rounded MT Bold" w:eastAsia="Arial Rounded MT Bold" w:hAnsi="Arial Rounded MT Bold" w:cs="Arial Rounded MT Bold"/>
        </w:rPr>
      </w:pPr>
      <w:r>
        <w:rPr>
          <w:rFonts w:ascii="Arial Rounded MT Bold" w:eastAsia="Arial Rounded MT Bold" w:hAnsi="Arial Rounded MT Bold" w:cs="Arial Rounded MT Bold"/>
        </w:rPr>
        <w:t xml:space="preserve">    </w:t>
      </w:r>
      <w:r w:rsidR="00E75565">
        <w:object w:dxaOrig="3983" w:dyaOrig="2787">
          <v:rect id="rectole0000000006" o:spid="_x0000_i1031" style="width:199.05pt;height:139.75pt" o:ole="" o:preferrelative="t" stroked="f">
            <v:imagedata r:id="rId17" o:title=""/>
          </v:rect>
          <o:OLEObject Type="Embed" ProgID="StaticMetafile" ShapeID="rectole0000000006" DrawAspect="Content" ObjectID="_1758397187" r:id="rId18"/>
        </w:object>
      </w:r>
      <w:r>
        <w:rPr>
          <w:rFonts w:ascii="Arial Rounded MT Bold" w:eastAsia="Arial Rounded MT Bold" w:hAnsi="Arial Rounded MT Bold" w:cs="Arial Rounded MT Bold"/>
        </w:rPr>
        <w:t xml:space="preserve">  </w:t>
      </w:r>
      <w:r w:rsidR="00E75565">
        <w:object w:dxaOrig="4080" w:dyaOrig="2818">
          <v:rect id="rectole0000000007" o:spid="_x0000_i1032" style="width:204.35pt;height:140.8pt" o:ole="" o:preferrelative="t" stroked="f">
            <v:imagedata r:id="rId19" o:title=""/>
          </v:rect>
          <o:OLEObject Type="Embed" ProgID="StaticMetafile" ShapeID="rectole0000000007" DrawAspect="Content" ObjectID="_1758397188" r:id="rId20"/>
        </w:object>
      </w:r>
    </w:p>
    <w:p w:rsidR="00E75565" w:rsidRDefault="00C643CD">
      <w:pPr>
        <w:jc w:val="both"/>
        <w:rPr>
          <w:rFonts w:ascii="Arial Rounded MT Bold" w:eastAsia="Arial Rounded MT Bold" w:hAnsi="Arial Rounded MT Bold" w:cs="Arial Rounded MT Bold"/>
        </w:rPr>
      </w:pPr>
      <w:r>
        <w:rPr>
          <w:rFonts w:ascii="Arial Rounded MT Bold" w:eastAsia="Arial Rounded MT Bold" w:hAnsi="Arial Rounded MT Bold" w:cs="Arial Rounded MT Bold"/>
        </w:rPr>
        <w:t xml:space="preserve">                   </w:t>
      </w:r>
      <w:r w:rsidR="00E75565">
        <w:object w:dxaOrig="6514" w:dyaOrig="3041">
          <v:rect id="rectole0000000008" o:spid="_x0000_i1033" style="width:326.1pt;height:152.45pt" o:ole="" o:preferrelative="t" stroked="f">
            <v:imagedata r:id="rId21" o:title=""/>
          </v:rect>
          <o:OLEObject Type="Embed" ProgID="StaticMetafile" ShapeID="rectole0000000008" DrawAspect="Content" ObjectID="_1758397189" r:id="rId22"/>
        </w:object>
      </w:r>
    </w:p>
    <w:sectPr w:rsidR="00E755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97B1A"/>
    <w:multiLevelType w:val="multilevel"/>
    <w:tmpl w:val="D4F083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19637C"/>
    <w:multiLevelType w:val="multilevel"/>
    <w:tmpl w:val="B5448D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DE6BD3"/>
    <w:multiLevelType w:val="multilevel"/>
    <w:tmpl w:val="A41C6F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60122C"/>
    <w:multiLevelType w:val="multilevel"/>
    <w:tmpl w:val="687CDA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3B975A6"/>
    <w:multiLevelType w:val="multilevel"/>
    <w:tmpl w:val="44C827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425"/>
  <w:characterSpacingControl w:val="doNotCompress"/>
  <w:compat>
    <w:useFELayout/>
  </w:compat>
  <w:rsids>
    <w:rsidRoot w:val="00E75565"/>
    <w:rsid w:val="00C643CD"/>
    <w:rsid w:val="00E75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797</Words>
  <Characters>4545</Characters>
  <Application>Microsoft Office Word</Application>
  <DocSecurity>0</DocSecurity>
  <Lines>37</Lines>
  <Paragraphs>10</Paragraphs>
  <ScaleCrop>false</ScaleCrop>
  <Company/>
  <LinksUpToDate>false</LinksUpToDate>
  <CharactersWithSpaces>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Erhan</dc:creator>
  <cp:lastModifiedBy>Erhan</cp:lastModifiedBy>
  <cp:revision>2</cp:revision>
  <dcterms:created xsi:type="dcterms:W3CDTF">2023-10-09T19:53:00Z</dcterms:created>
  <dcterms:modified xsi:type="dcterms:W3CDTF">2023-10-09T19:53:00Z</dcterms:modified>
</cp:coreProperties>
</file>